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2D7F08">
              <w:rPr>
                <w:rFonts w:ascii="Arial" w:hAnsi="Arial" w:cs="Arial"/>
              </w:rPr>
              <w:t>286</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2D7F08">
              <w:rPr>
                <w:rFonts w:ascii="Arial" w:hAnsi="Arial"/>
              </w:rPr>
              <w:t>2012</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2D7F08" w:rsidP="000B110D">
            <w:pPr>
              <w:rPr>
                <w:rFonts w:ascii="Arial" w:hAnsi="Arial"/>
              </w:rPr>
            </w:pPr>
            <w:r>
              <w:rPr>
                <w:rFonts w:ascii="Arial" w:hAnsi="Arial"/>
              </w:rPr>
              <w:t>N/A</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B119F5">
            <w:pPr>
              <w:jc w:val="center"/>
              <w:rPr>
                <w:rFonts w:ascii="Arial" w:hAnsi="Arial"/>
              </w:rPr>
            </w:pPr>
            <w:r>
              <w:t>“Angelique Lemay”</w:t>
            </w:r>
          </w:p>
        </w:tc>
        <w:tc>
          <w:tcPr>
            <w:tcW w:w="1980" w:type="dxa"/>
          </w:tcPr>
          <w:p w:rsidR="00B21334" w:rsidRDefault="00B119F5">
            <w:pPr>
              <w:rPr>
                <w:rFonts w:ascii="Arial" w:hAnsi="Arial"/>
              </w:rPr>
            </w:pPr>
            <w:r>
              <w:t>Aug/12</w:t>
            </w:r>
            <w:bookmarkStart w:id="0" w:name="_GoBack"/>
            <w:bookmarkEnd w:id="0"/>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2D7F08">
            <w:pPr>
              <w:pStyle w:val="Heading2"/>
              <w:rPr>
                <w:rFonts w:ascii="Arial" w:hAnsi="Arial"/>
                <w:lang w:val="en-US"/>
              </w:rPr>
            </w:pPr>
            <w:r>
              <w:rPr>
                <w:rFonts w:ascii="Arial" w:hAnsi="Arial"/>
                <w:lang w:val="en-US"/>
              </w:rPr>
              <w:t>DEAN</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2D7F08">
            <w:pPr>
              <w:rPr>
                <w:rFonts w:ascii="Arial" w:hAnsi="Arial" w:cs="Arial"/>
              </w:rPr>
            </w:pPr>
            <w:r>
              <w:rPr>
                <w:rFonts w:ascii="Arial" w:hAnsi="Arial" w:cs="Arial"/>
              </w:rPr>
              <w:t>9</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2D7F08" w:rsidP="00B21334">
            <w:pPr>
              <w:rPr>
                <w:rFonts w:ascii="Arial" w:hAnsi="Arial" w:cs="Arial"/>
                <w:b/>
                <w:szCs w:val="22"/>
              </w:rPr>
            </w:pPr>
            <w:r>
              <w:rPr>
                <w:rFonts w:ascii="Arial" w:hAnsi="Arial" w:cs="Arial"/>
                <w:b/>
              </w:rPr>
              <w:t>ED 136</w:t>
            </w:r>
            <w:r w:rsidR="004D49F2">
              <w:t>,</w:t>
            </w:r>
            <w:r>
              <w:t xml:space="preserve"> </w:t>
            </w:r>
            <w:r>
              <w:rPr>
                <w:rFonts w:ascii="Arial" w:hAnsi="Arial" w:cs="Arial"/>
                <w:b/>
              </w:rPr>
              <w:t>ED 137,</w:t>
            </w:r>
            <w:r w:rsidR="00B21334" w:rsidRPr="00B21334">
              <w:rPr>
                <w:rFonts w:ascii="Arial" w:hAnsi="Arial" w:cs="Arial"/>
                <w:b/>
                <w:szCs w:val="22"/>
              </w:rPr>
              <w:t xml:space="preserve"> </w:t>
            </w:r>
            <w:hyperlink r:id="rId10"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r>
              <w:rPr>
                <w:rFonts w:ascii="Arial" w:hAnsi="Arial" w:cs="Arial"/>
                <w:b/>
              </w:rPr>
              <w:t>ED 287</w:t>
            </w:r>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2D7F08">
              <w:rPr>
                <w:rFonts w:ascii="Arial" w:hAnsi="Arial"/>
                <w:sz w:val="22"/>
                <w:szCs w:val="22"/>
              </w:rPr>
              <w:t xml:space="preserve">2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B21334" w:rsidTr="004D49F2">
        <w:trPr>
          <w:cantSplit/>
        </w:trPr>
        <w:tc>
          <w:tcPr>
            <w:tcW w:w="9918" w:type="dxa"/>
            <w:gridSpan w:val="6"/>
          </w:tcPr>
          <w:p w:rsidR="00B21334" w:rsidRPr="00A55EF9" w:rsidRDefault="00B21334" w:rsidP="002D7F08">
            <w:pPr>
              <w:pStyle w:val="Heading2"/>
              <w:tabs>
                <w:tab w:val="center" w:pos="4560"/>
              </w:tabs>
              <w:rPr>
                <w:rFonts w:ascii="Arial" w:hAnsi="Arial"/>
                <w:b w:val="0"/>
                <w:sz w:val="22"/>
                <w:szCs w:val="22"/>
              </w:rPr>
            </w:pPr>
            <w:r w:rsidRPr="00A55EF9">
              <w:rPr>
                <w:rFonts w:ascii="Arial" w:hAnsi="Arial"/>
                <w:b w:val="0"/>
                <w:i/>
                <w:sz w:val="22"/>
                <w:szCs w:val="22"/>
              </w:rPr>
              <w:t>For additional information, pleas</w:t>
            </w:r>
            <w:r w:rsidR="002D7F08">
              <w:rPr>
                <w:rFonts w:ascii="Arial" w:hAnsi="Arial"/>
                <w:b w:val="0"/>
                <w:i/>
                <w:sz w:val="22"/>
                <w:szCs w:val="22"/>
              </w:rPr>
              <w:t>e contact Angelique Lemay, Dean</w:t>
            </w:r>
            <w:r w:rsidRPr="00A55EF9">
              <w:rPr>
                <w:rFonts w:ascii="Arial" w:hAnsi="Arial"/>
                <w:b w:val="0"/>
                <w:i/>
                <w:sz w:val="22"/>
                <w:szCs w:val="22"/>
              </w:rPr>
              <w:t xml:space="preserve">, </w:t>
            </w:r>
          </w:p>
        </w:tc>
      </w:tr>
      <w:tr w:rsidR="00B21334" w:rsidTr="004D49F2">
        <w:trPr>
          <w:cantSplit/>
        </w:trPr>
        <w:tc>
          <w:tcPr>
            <w:tcW w:w="9918" w:type="dxa"/>
            <w:gridSpan w:val="6"/>
          </w:tcPr>
          <w:p w:rsidR="00B21334" w:rsidRPr="00A55EF9" w:rsidRDefault="00B21334" w:rsidP="002D7F08">
            <w:pPr>
              <w:tabs>
                <w:tab w:val="center" w:pos="4560"/>
              </w:tabs>
              <w:jc w:val="center"/>
              <w:rPr>
                <w:rFonts w:ascii="Arial" w:hAnsi="Arial"/>
                <w:i/>
                <w:sz w:val="22"/>
                <w:szCs w:val="22"/>
                <w:lang w:val="en-GB"/>
              </w:rPr>
            </w:pPr>
            <w:r w:rsidRPr="00A55EF9">
              <w:rPr>
                <w:rFonts w:ascii="Arial" w:hAnsi="Arial"/>
                <w:i/>
                <w:sz w:val="22"/>
                <w:szCs w:val="22"/>
                <w:lang w:val="en-GB"/>
              </w:rPr>
              <w:t>School of Community Services</w:t>
            </w:r>
            <w:r w:rsidR="002D7F08">
              <w:rPr>
                <w:rFonts w:ascii="Arial" w:hAnsi="Arial"/>
                <w:i/>
                <w:sz w:val="22"/>
                <w:szCs w:val="22"/>
                <w:lang w:val="en-GB"/>
              </w:rPr>
              <w:t xml:space="preserve"> &amp; Interdisciplinary Studies</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firstRow="0" w:lastRow="0" w:firstColumn="0" w:lastColumn="0" w:noHBand="0" w:noVBand="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676"/>
      </w:tblGrid>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24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rPr>
            </w:pPr>
          </w:p>
        </w:tc>
        <w:tc>
          <w:tcPr>
            <w:tcW w:w="924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676" w:type="dxa"/>
          </w:tcPr>
          <w:p w:rsidR="00162C98" w:rsidRPr="00FB450C" w:rsidRDefault="00162C98" w:rsidP="00162C98">
            <w:pPr>
              <w:rPr>
                <w:rFonts w:ascii="Arial" w:hAnsi="Arial" w:cs="Arial"/>
                <w:i/>
                <w:sz w:val="20"/>
              </w:rPr>
            </w:pPr>
            <w:r w:rsidRPr="00FB450C">
              <w:rPr>
                <w:rFonts w:ascii="Arial" w:hAnsi="Arial" w:cs="Arial"/>
                <w:b/>
              </w:rPr>
              <w:t xml:space="preserve">Demonstrate all of the competencies outlined in the Early Childhood Education “Progress Review Form - Semester 3”, at a “Satisfactory” Level.   </w:t>
            </w:r>
            <w:r w:rsidRPr="00C341DE">
              <w:rPr>
                <w:rFonts w:ascii="Arial" w:hAnsi="Arial" w:cs="Arial"/>
                <w:i/>
                <w:sz w:val="20"/>
              </w:rPr>
              <w:t xml:space="preserve">Field Practice Competencies are based on ECE Program Standards (2002) </w:t>
            </w:r>
            <w:r w:rsidRPr="00FB450C">
              <w:rPr>
                <w:rFonts w:ascii="Arial" w:hAnsi="Arial" w:cs="Arial"/>
                <w:i/>
                <w:sz w:val="20"/>
              </w:rPr>
              <w:t>Ministry of Colleges and Universities and will meet the following Learning Outcomes</w:t>
            </w:r>
          </w:p>
          <w:p w:rsidR="00D1300B" w:rsidRPr="00FB450C" w:rsidRDefault="00D1300B" w:rsidP="008A1940">
            <w:pPr>
              <w:pStyle w:val="BodyText2"/>
              <w:spacing w:line="240" w:lineRule="auto"/>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D1300B" w:rsidRPr="00FB450C" w:rsidRDefault="00D1300B">
            <w:pPr>
              <w:rPr>
                <w:rFonts w:ascii="Arial" w:hAnsi="Arial" w:cs="Arial"/>
                <w:u w:val="single"/>
              </w:rPr>
            </w:pPr>
            <w:r w:rsidRPr="00FB450C">
              <w:rPr>
                <w:rFonts w:ascii="Arial" w:hAnsi="Arial" w:cs="Arial"/>
                <w:u w:val="single"/>
              </w:rPr>
              <w:t>Potential Elements of the Performance:</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demonstrate professionalism</w:t>
            </w:r>
          </w:p>
          <w:p w:rsidR="00162C98" w:rsidRPr="00FB450C" w:rsidRDefault="00162C98" w:rsidP="00BB34BB">
            <w:pPr>
              <w:numPr>
                <w:ilvl w:val="0"/>
                <w:numId w:val="2"/>
              </w:numPr>
              <w:rPr>
                <w:rFonts w:ascii="Arial" w:hAnsi="Arial" w:cs="Arial"/>
                <w:szCs w:val="24"/>
              </w:rPr>
            </w:pPr>
            <w:proofErr w:type="gramStart"/>
            <w:r w:rsidRPr="00FB450C">
              <w:rPr>
                <w:rFonts w:ascii="Arial" w:hAnsi="Arial" w:cs="Arial"/>
                <w:szCs w:val="24"/>
              </w:rPr>
              <w:t>establish</w:t>
            </w:r>
            <w:proofErr w:type="gramEnd"/>
            <w:r w:rsidRPr="00FB450C">
              <w:rPr>
                <w:rFonts w:ascii="Arial" w:hAnsi="Arial" w:cs="Arial"/>
                <w:szCs w:val="24"/>
              </w:rPr>
              <w:t xml:space="preserve"> and maintain effective communication with others.</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establishing a responsive relationship with children</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plan and implement developmentally appropriate curriculum</w:t>
            </w:r>
          </w:p>
          <w:p w:rsidR="00A55EF9" w:rsidRPr="00FB450C" w:rsidRDefault="00A55EF9">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A55EF9" w:rsidRPr="00FB450C" w:rsidRDefault="00A55EF9">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9243" w:type="dxa"/>
            <w:gridSpan w:val="2"/>
          </w:tcPr>
          <w:p w:rsidR="00D1300B" w:rsidRDefault="00D1300B">
            <w:pPr>
              <w:rPr>
                <w:rFonts w:ascii="Arial" w:hAnsi="Arial" w:cs="Arial"/>
                <w:b/>
              </w:rPr>
            </w:pPr>
            <w:r w:rsidRPr="00FB450C">
              <w:rPr>
                <w:rFonts w:ascii="Arial" w:hAnsi="Arial" w:cs="Arial"/>
                <w:b/>
              </w:rPr>
              <w:t>TOPICS:</w:t>
            </w:r>
          </w:p>
          <w:p w:rsidR="004D49F2" w:rsidRDefault="004D49F2">
            <w:pPr>
              <w:rPr>
                <w:rFonts w:ascii="Arial" w:hAnsi="Arial" w:cs="Arial"/>
                <w:b/>
              </w:rPr>
            </w:pPr>
          </w:p>
          <w:p w:rsidR="004D49F2" w:rsidRDefault="004D49F2">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p>
          <w:p w:rsidR="00D1300B" w:rsidRDefault="00D1300B">
            <w:pPr>
              <w:rPr>
                <w:rFonts w:ascii="Arial" w:hAnsi="Arial" w:cs="Arial"/>
              </w:rPr>
            </w:pPr>
          </w:p>
          <w:p w:rsidR="004D49F2" w:rsidRPr="00FB450C" w:rsidRDefault="004D49F2">
            <w:pPr>
              <w:rPr>
                <w:rFonts w:ascii="Arial" w:hAnsi="Arial" w:cs="Arial"/>
              </w:rPr>
            </w:pPr>
          </w:p>
        </w:tc>
      </w:tr>
      <w:tr w:rsidR="00D1300B" w:rsidRPr="007510AC" w:rsidTr="004D49F2">
        <w:trPr>
          <w:cantSplit/>
          <w:trHeight w:val="4050"/>
        </w:trPr>
        <w:tc>
          <w:tcPr>
            <w:tcW w:w="675" w:type="dxa"/>
          </w:tcPr>
          <w:p w:rsidR="00D1300B" w:rsidRPr="00FB450C" w:rsidRDefault="00D1300B">
            <w:pPr>
              <w:rPr>
                <w:rFonts w:ascii="Arial" w:hAnsi="Arial" w:cs="Arial"/>
                <w:b/>
              </w:rPr>
            </w:pPr>
            <w:r w:rsidRPr="00FB450C">
              <w:rPr>
                <w:rFonts w:ascii="Arial" w:hAnsi="Arial" w:cs="Arial"/>
                <w:b/>
              </w:rPr>
              <w:t>IV.</w:t>
            </w:r>
          </w:p>
        </w:tc>
        <w:tc>
          <w:tcPr>
            <w:tcW w:w="9243" w:type="dxa"/>
            <w:gridSpan w:val="2"/>
          </w:tcPr>
          <w:p w:rsidR="00D1300B" w:rsidRPr="00842830" w:rsidRDefault="00D1300B">
            <w:pPr>
              <w:rPr>
                <w:rFonts w:ascii="Arial" w:hAnsi="Arial" w:cs="Arial"/>
                <w:b/>
                <w:szCs w:val="24"/>
              </w:rPr>
            </w:pPr>
            <w:r w:rsidRPr="00842830">
              <w:rPr>
                <w:rFonts w:ascii="Arial" w:hAnsi="Arial" w:cs="Arial"/>
                <w:b/>
                <w:szCs w:val="24"/>
              </w:rPr>
              <w:t>REQUIRED RESOURCES/TEXTS/MATERIALS:</w:t>
            </w:r>
          </w:p>
          <w:p w:rsidR="00162C98" w:rsidRPr="00842830" w:rsidRDefault="00162C98" w:rsidP="00B77518">
            <w:pPr>
              <w:ind w:right="-630"/>
              <w:rPr>
                <w:rFonts w:ascii="Arial" w:hAnsi="Arial" w:cs="Arial"/>
                <w:sz w:val="22"/>
                <w:szCs w:val="22"/>
              </w:rPr>
            </w:pPr>
            <w:r w:rsidRPr="00842830">
              <w:rPr>
                <w:rFonts w:ascii="Arial" w:hAnsi="Arial" w:cs="Arial"/>
                <w:b/>
                <w:sz w:val="22"/>
                <w:szCs w:val="22"/>
              </w:rPr>
              <w:t>MATERIALS:</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002D7F08">
              <w:rPr>
                <w:rFonts w:ascii="Arial" w:hAnsi="Arial" w:cs="Arial"/>
                <w:sz w:val="22"/>
                <w:szCs w:val="22"/>
              </w:rPr>
              <w:t xml:space="preserve">Criminal Record </w:t>
            </w:r>
            <w:r w:rsidR="002D7F08" w:rsidRPr="002D7F08">
              <w:rPr>
                <w:rFonts w:ascii="Arial" w:hAnsi="Arial" w:cs="Arial"/>
                <w:sz w:val="22"/>
                <w:szCs w:val="22"/>
              </w:rPr>
              <w:t>Check</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162C98" w:rsidRPr="002D7F08" w:rsidRDefault="00162C98" w:rsidP="00B77518">
            <w:pPr>
              <w:numPr>
                <w:ilvl w:val="0"/>
                <w:numId w:val="3"/>
              </w:numPr>
              <w:spacing w:line="276" w:lineRule="auto"/>
              <w:ind w:left="1080" w:right="-630"/>
              <w:rPr>
                <w:rFonts w:ascii="Arial" w:hAnsi="Arial" w:cs="Arial"/>
                <w:sz w:val="22"/>
                <w:szCs w:val="22"/>
              </w:rPr>
            </w:pPr>
            <w:r w:rsidRPr="002D7F08">
              <w:rPr>
                <w:rFonts w:ascii="Arial" w:hAnsi="Arial" w:cs="Arial"/>
                <w:sz w:val="22"/>
                <w:szCs w:val="22"/>
              </w:rPr>
              <w:t>WHMIS training</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Current First Aid /CPR</w:t>
            </w:r>
          </w:p>
          <w:p w:rsidR="00162C98" w:rsidRPr="00842830" w:rsidRDefault="000B110D"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Anaphylaxis Review</w:t>
            </w:r>
            <w:r w:rsidR="00C341DE" w:rsidRPr="00842830">
              <w:rPr>
                <w:rFonts w:ascii="Arial" w:hAnsi="Arial" w:cs="Arial"/>
                <w:sz w:val="22"/>
                <w:szCs w:val="22"/>
              </w:rPr>
              <w:t xml:space="preserve">  </w:t>
            </w:r>
            <w:r w:rsidR="006818FB" w:rsidRPr="00842830">
              <w:rPr>
                <w:rFonts w:ascii="Arial" w:hAnsi="Arial" w:cs="Arial"/>
                <w:sz w:val="22"/>
                <w:szCs w:val="22"/>
              </w:rPr>
              <w:t>(done in ED</w:t>
            </w:r>
            <w:r w:rsidR="00C341DE" w:rsidRPr="00842830">
              <w:rPr>
                <w:rFonts w:ascii="Arial" w:hAnsi="Arial" w:cs="Arial"/>
                <w:sz w:val="22"/>
                <w:szCs w:val="22"/>
              </w:rPr>
              <w:t>124</w:t>
            </w:r>
            <w:r w:rsidR="006818FB" w:rsidRPr="00842830">
              <w:rPr>
                <w:rFonts w:ascii="Arial" w:hAnsi="Arial" w:cs="Arial"/>
                <w:sz w:val="22"/>
                <w:szCs w:val="22"/>
              </w:rPr>
              <w:t xml:space="preserve">  Healthy Foundations)</w:t>
            </w:r>
          </w:p>
          <w:p w:rsidR="00C341DE" w:rsidRPr="00842830" w:rsidRDefault="00C341DE"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162C98" w:rsidRPr="007510AC" w:rsidRDefault="00162C98" w:rsidP="00162C98">
            <w:pPr>
              <w:ind w:left="1080"/>
              <w:rPr>
                <w:rFonts w:ascii="Arial" w:hAnsi="Arial" w:cs="Arial"/>
                <w:sz w:val="22"/>
                <w:szCs w:val="22"/>
              </w:rPr>
            </w:pPr>
          </w:p>
          <w:p w:rsidR="00162C98" w:rsidRPr="007510AC" w:rsidRDefault="00162C98" w:rsidP="00162C98">
            <w:pPr>
              <w:rPr>
                <w:rFonts w:ascii="Arial" w:hAnsi="Arial" w:cs="Arial"/>
                <w:sz w:val="22"/>
                <w:szCs w:val="22"/>
              </w:rPr>
            </w:pPr>
            <w:r w:rsidRPr="007510AC">
              <w:rPr>
                <w:rFonts w:ascii="Arial" w:hAnsi="Arial" w:cs="Arial"/>
                <w:b/>
                <w:sz w:val="22"/>
                <w:szCs w:val="22"/>
              </w:rPr>
              <w:t>TEXTS</w:t>
            </w:r>
          </w:p>
          <w:p w:rsidR="00162C98" w:rsidRPr="007510AC" w:rsidRDefault="00162C98" w:rsidP="00BB34BB">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Sault College ECE Faculty (In-House Publication A.K. Graphics)  Sault College Bookstore</w:t>
            </w:r>
          </w:p>
          <w:p w:rsidR="00162C98" w:rsidRPr="007510AC" w:rsidRDefault="00162C98" w:rsidP="00162C98">
            <w:pPr>
              <w:rPr>
                <w:rFonts w:ascii="Arial" w:hAnsi="Arial" w:cs="Arial"/>
                <w:i/>
                <w:sz w:val="22"/>
                <w:szCs w:val="22"/>
              </w:rPr>
            </w:pPr>
            <w:r w:rsidRPr="007510AC">
              <w:rPr>
                <w:rFonts w:ascii="Arial" w:hAnsi="Arial" w:cs="Arial"/>
                <w:i/>
                <w:sz w:val="22"/>
                <w:szCs w:val="22"/>
              </w:rPr>
              <w:t xml:space="preserve">      Purchased in previous Field Practice courses.</w:t>
            </w:r>
          </w:p>
          <w:p w:rsidR="00162C98" w:rsidRPr="007510AC" w:rsidRDefault="00162C98" w:rsidP="00BB34BB">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smartTag w:uri="urn:schemas-microsoft-com:office:smarttags" w:element="stockticker">
              <w:r w:rsidRPr="007510AC">
                <w:rPr>
                  <w:rFonts w:ascii="Arial" w:hAnsi="Arial" w:cs="Arial"/>
                  <w:i/>
                  <w:sz w:val="22"/>
                  <w:szCs w:val="22"/>
                </w:rPr>
                <w:t>LMS</w:t>
              </w:r>
            </w:smartTag>
          </w:p>
          <w:p w:rsidR="00731183" w:rsidRPr="007510AC" w:rsidRDefault="00731183">
            <w:pPr>
              <w:rPr>
                <w:rFonts w:ascii="Arial" w:hAnsi="Arial" w:cs="Arial"/>
                <w:i/>
                <w:sz w:val="22"/>
                <w:szCs w:val="22"/>
              </w:rPr>
            </w:pPr>
          </w:p>
        </w:tc>
      </w:tr>
      <w:tr w:rsidR="004D49F2" w:rsidRPr="007510AC" w:rsidTr="00237799">
        <w:trPr>
          <w:cantSplit/>
          <w:trHeight w:val="6435"/>
        </w:trPr>
        <w:tc>
          <w:tcPr>
            <w:tcW w:w="675" w:type="dxa"/>
          </w:tcPr>
          <w:p w:rsidR="004D49F2" w:rsidRPr="00FB450C" w:rsidRDefault="004D49F2" w:rsidP="004D49F2">
            <w:pPr>
              <w:rPr>
                <w:rFonts w:ascii="Arial" w:hAnsi="Arial" w:cs="Arial"/>
                <w:b/>
              </w:rPr>
            </w:pPr>
          </w:p>
        </w:tc>
        <w:tc>
          <w:tcPr>
            <w:tcW w:w="9243" w:type="dxa"/>
            <w:gridSpan w:val="2"/>
          </w:tcPr>
          <w:p w:rsidR="004D49F2" w:rsidRPr="007510AC" w:rsidRDefault="004D49F2" w:rsidP="00162C98">
            <w:pPr>
              <w:widowControl w:val="0"/>
              <w:rPr>
                <w:rFonts w:ascii="Arial" w:hAnsi="Arial" w:cs="Arial"/>
                <w:b/>
                <w:sz w:val="22"/>
                <w:szCs w:val="22"/>
              </w:rPr>
            </w:pPr>
            <w:r w:rsidRPr="007510AC">
              <w:rPr>
                <w:rFonts w:ascii="Arial" w:hAnsi="Arial" w:cs="Arial"/>
                <w:b/>
                <w:sz w:val="22"/>
                <w:szCs w:val="22"/>
              </w:rPr>
              <w:t>RESOURCE MATERIALS</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proofErr w:type="gramStart"/>
            <w:r w:rsidRPr="007510AC">
              <w:rPr>
                <w:rFonts w:ascii="Arial" w:hAnsi="Arial" w:cs="Arial"/>
                <w:sz w:val="22"/>
                <w:szCs w:val="22"/>
              </w:rPr>
              <w:t>may</w:t>
            </w:r>
            <w:proofErr w:type="gramEnd"/>
            <w:r w:rsidRPr="007510AC">
              <w:rPr>
                <w:rFonts w:ascii="Arial" w:hAnsi="Arial" w:cs="Arial"/>
                <w:sz w:val="22"/>
                <w:szCs w:val="22"/>
              </w:rPr>
              <w:t xml:space="preserve"> be used to assist the student in their field practice.</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4D49F2" w:rsidRPr="007510AC" w:rsidRDefault="004D49F2" w:rsidP="00162C98">
            <w:pPr>
              <w:widowControl w:val="0"/>
              <w:rPr>
                <w:rFonts w:ascii="Arial" w:hAnsi="Arial" w:cs="Arial"/>
                <w:sz w:val="22"/>
                <w:szCs w:val="22"/>
              </w:rPr>
            </w:pPr>
            <w:r w:rsidRPr="007510AC">
              <w:rPr>
                <w:rFonts w:ascii="Arial" w:hAnsi="Arial" w:cs="Arial"/>
                <w:b/>
                <w:i/>
                <w:sz w:val="22"/>
                <w:szCs w:val="22"/>
              </w:rPr>
              <w:t xml:space="preserve"> </w:t>
            </w:r>
          </w:p>
          <w:p w:rsidR="004D49F2" w:rsidRDefault="004D49F2" w:rsidP="00BB34BB">
            <w:pPr>
              <w:numPr>
                <w:ilvl w:val="0"/>
                <w:numId w:val="7"/>
              </w:numPr>
              <w:rPr>
                <w:rFonts w:ascii="Arial" w:hAnsi="Arial" w:cs="Arial"/>
                <w:bCs/>
                <w:sz w:val="22"/>
                <w:szCs w:val="22"/>
              </w:rPr>
            </w:pPr>
            <w:proofErr w:type="spellStart"/>
            <w:r w:rsidRPr="007510AC">
              <w:rPr>
                <w:rFonts w:ascii="Arial" w:hAnsi="Arial" w:cs="Arial"/>
                <w:bCs/>
                <w:sz w:val="22"/>
                <w:szCs w:val="22"/>
              </w:rPr>
              <w:t>Crowther</w:t>
            </w:r>
            <w:proofErr w:type="spellEnd"/>
            <w:r w:rsidRPr="007510AC">
              <w:rPr>
                <w:rFonts w:ascii="Arial" w:hAnsi="Arial" w:cs="Arial"/>
                <w:bCs/>
                <w:sz w:val="22"/>
                <w:szCs w:val="22"/>
              </w:rPr>
              <w:t xml:space="preserve">, I. </w:t>
            </w:r>
            <w:r w:rsidRPr="007510AC">
              <w:rPr>
                <w:rFonts w:ascii="Arial" w:hAnsi="Arial" w:cs="Arial"/>
                <w:b/>
                <w:bCs/>
                <w:i/>
                <w:sz w:val="22"/>
                <w:szCs w:val="22"/>
              </w:rPr>
              <w:t>Creating Effect</w:t>
            </w:r>
            <w:r w:rsidR="007A28EC">
              <w:rPr>
                <w:rFonts w:ascii="Arial" w:hAnsi="Arial" w:cs="Arial"/>
                <w:b/>
                <w:bCs/>
                <w:i/>
                <w:sz w:val="22"/>
                <w:szCs w:val="22"/>
              </w:rPr>
              <w:t>ive Learning Environments. Thir</w:t>
            </w:r>
            <w:r w:rsidRPr="007510AC">
              <w:rPr>
                <w:rFonts w:ascii="Arial" w:hAnsi="Arial" w:cs="Arial"/>
                <w:b/>
                <w:bCs/>
                <w:i/>
                <w:sz w:val="22"/>
                <w:szCs w:val="22"/>
              </w:rPr>
              <w:t>d Canadian Edition.</w:t>
            </w:r>
            <w:r w:rsidRPr="007510AC">
              <w:rPr>
                <w:rFonts w:ascii="Arial" w:hAnsi="Arial" w:cs="Arial"/>
                <w:bCs/>
                <w:sz w:val="22"/>
                <w:szCs w:val="22"/>
              </w:rPr>
              <w:t xml:space="preserve">  ON:  Thomson Nelson Publishing </w:t>
            </w:r>
          </w:p>
          <w:p w:rsidR="007A28EC" w:rsidRDefault="007A28EC" w:rsidP="007A28EC">
            <w:pPr>
              <w:ind w:left="525"/>
              <w:rPr>
                <w:rFonts w:ascii="Arial" w:hAnsi="Arial" w:cs="Arial"/>
                <w:bCs/>
                <w:sz w:val="22"/>
                <w:szCs w:val="22"/>
              </w:rPr>
            </w:pPr>
          </w:p>
          <w:p w:rsidR="007A28EC" w:rsidRPr="007A28EC" w:rsidRDefault="007A28EC" w:rsidP="007A28EC">
            <w:pPr>
              <w:pStyle w:val="ListParagraph"/>
              <w:numPr>
                <w:ilvl w:val="0"/>
                <w:numId w:val="7"/>
              </w:numPr>
              <w:rPr>
                <w:rFonts w:ascii="Arial" w:hAnsi="Arial" w:cs="Arial"/>
                <w:sz w:val="22"/>
                <w:szCs w:val="22"/>
              </w:rPr>
            </w:pPr>
            <w:proofErr w:type="spellStart"/>
            <w:r w:rsidRPr="007A28EC">
              <w:rPr>
                <w:rFonts w:ascii="Arial" w:hAnsi="Arial" w:cs="Arial"/>
                <w:sz w:val="22"/>
                <w:szCs w:val="22"/>
              </w:rPr>
              <w:t>Dietze</w:t>
            </w:r>
            <w:proofErr w:type="gramStart"/>
            <w:r w:rsidRPr="007A28EC">
              <w:rPr>
                <w:rFonts w:ascii="Arial" w:hAnsi="Arial" w:cs="Arial"/>
                <w:sz w:val="22"/>
                <w:szCs w:val="22"/>
              </w:rPr>
              <w:t>,B</w:t>
            </w:r>
            <w:proofErr w:type="spellEnd"/>
            <w:proofErr w:type="gramEnd"/>
            <w:r w:rsidRPr="007A28EC">
              <w:rPr>
                <w:rFonts w:ascii="Arial" w:hAnsi="Arial" w:cs="Arial"/>
                <w:sz w:val="22"/>
                <w:szCs w:val="22"/>
              </w:rPr>
              <w:t xml:space="preserve"> and </w:t>
            </w:r>
            <w:proofErr w:type="spellStart"/>
            <w:r w:rsidRPr="007A28EC">
              <w:rPr>
                <w:rFonts w:ascii="Arial" w:hAnsi="Arial" w:cs="Arial"/>
                <w:sz w:val="22"/>
                <w:szCs w:val="22"/>
              </w:rPr>
              <w:t>Kashin</w:t>
            </w:r>
            <w:proofErr w:type="spellEnd"/>
            <w:r w:rsidRPr="007A28EC">
              <w:rPr>
                <w:rFonts w:ascii="Arial" w:hAnsi="Arial" w:cs="Arial"/>
                <w:sz w:val="22"/>
                <w:szCs w:val="22"/>
              </w:rPr>
              <w:t>, D. (2012).</w:t>
            </w:r>
            <w:r w:rsidRPr="007A28EC">
              <w:rPr>
                <w:rFonts w:ascii="Arial" w:hAnsi="Arial" w:cs="Arial"/>
                <w:b/>
                <w:sz w:val="22"/>
                <w:szCs w:val="22"/>
              </w:rPr>
              <w:t xml:space="preserve"> </w:t>
            </w:r>
            <w:r w:rsidRPr="007A28EC">
              <w:rPr>
                <w:rFonts w:ascii="Arial" w:hAnsi="Arial" w:cs="Arial"/>
                <w:b/>
                <w:sz w:val="22"/>
                <w:szCs w:val="22"/>
                <w:u w:val="single"/>
              </w:rPr>
              <w:t xml:space="preserve">Playing and Learning in Early Childhood Education. </w:t>
            </w:r>
            <w:r w:rsidRPr="007A28EC">
              <w:rPr>
                <w:rFonts w:ascii="Arial" w:hAnsi="Arial" w:cs="Arial"/>
                <w:b/>
                <w:sz w:val="22"/>
                <w:szCs w:val="22"/>
              </w:rPr>
              <w:t xml:space="preserve"> </w:t>
            </w:r>
            <w:r w:rsidRPr="007A28EC">
              <w:rPr>
                <w:rFonts w:ascii="Arial" w:hAnsi="Arial" w:cs="Arial"/>
                <w:sz w:val="22"/>
                <w:szCs w:val="22"/>
              </w:rPr>
              <w:t>Toronto: Pearson Canada</w:t>
            </w:r>
          </w:p>
          <w:p w:rsidR="004D49F2" w:rsidRPr="007A28EC" w:rsidRDefault="004D49F2" w:rsidP="007A28EC">
            <w:pPr>
              <w:rPr>
                <w:rFonts w:ascii="Arial" w:hAnsi="Arial" w:cs="Arial"/>
                <w:bCs/>
                <w:sz w:val="22"/>
                <w:szCs w:val="22"/>
              </w:rPr>
            </w:pPr>
          </w:p>
          <w:p w:rsidR="004D49F2" w:rsidRPr="007510AC" w:rsidRDefault="004D49F2" w:rsidP="003444DC">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2"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3"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4D49F2" w:rsidRPr="007510AC" w:rsidRDefault="004D49F2" w:rsidP="003444DC">
            <w:pPr>
              <w:pStyle w:val="ListParagraph"/>
              <w:ind w:left="525"/>
              <w:rPr>
                <w:rFonts w:ascii="Arial" w:hAnsi="Arial" w:cs="Arial"/>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proofErr w:type="spellStart"/>
            <w:r w:rsidRPr="007510AC">
              <w:rPr>
                <w:rFonts w:ascii="Arial" w:hAnsi="Arial" w:cs="Arial"/>
                <w:sz w:val="22"/>
                <w:szCs w:val="22"/>
              </w:rPr>
              <w:t>Saifer</w:t>
            </w:r>
            <w:proofErr w:type="spellEnd"/>
            <w:proofErr w:type="gramStart"/>
            <w:r w:rsidRPr="007510AC">
              <w:rPr>
                <w:rFonts w:ascii="Arial" w:hAnsi="Arial" w:cs="Arial"/>
                <w:sz w:val="22"/>
                <w:szCs w:val="22"/>
              </w:rPr>
              <w:t>,  Steffen</w:t>
            </w:r>
            <w:proofErr w:type="gramEnd"/>
            <w:r w:rsidRPr="007510AC">
              <w:rPr>
                <w:rFonts w:ascii="Arial" w:hAnsi="Arial" w:cs="Arial"/>
                <w:sz w:val="22"/>
                <w:szCs w:val="22"/>
              </w:rPr>
              <w:t xml:space="preserve">.  </w:t>
            </w:r>
            <w:r w:rsidRPr="007510AC">
              <w:rPr>
                <w:rFonts w:ascii="Arial" w:hAnsi="Arial" w:cs="Arial"/>
                <w:b/>
                <w:i/>
                <w:sz w:val="22"/>
                <w:szCs w:val="22"/>
              </w:rPr>
              <w:t>Practical Solutions to Practically Every Problem</w:t>
            </w:r>
            <w:r w:rsidRPr="007510AC">
              <w:rPr>
                <w:rFonts w:ascii="Arial" w:hAnsi="Arial" w:cs="Arial"/>
                <w:b/>
                <w:sz w:val="22"/>
                <w:szCs w:val="22"/>
              </w:rPr>
              <w:t xml:space="preserve">. </w:t>
            </w:r>
            <w:r w:rsidRPr="007510AC">
              <w:rPr>
                <w:rFonts w:ascii="Arial" w:hAnsi="Arial" w:cs="Arial"/>
                <w:sz w:val="22"/>
                <w:szCs w:val="22"/>
              </w:rPr>
              <w:t>(Revised).</w:t>
            </w:r>
            <w:r w:rsidRPr="007510AC">
              <w:rPr>
                <w:rFonts w:ascii="Arial" w:hAnsi="Arial" w:cs="Arial"/>
                <w:bCs/>
                <w:sz w:val="22"/>
                <w:szCs w:val="22"/>
                <w:lang w:val="en-GB"/>
              </w:rPr>
              <w:t xml:space="preserve">  Minnesota:  </w:t>
            </w:r>
            <w:proofErr w:type="spellStart"/>
            <w:r w:rsidRPr="007510AC">
              <w:rPr>
                <w:rFonts w:ascii="Arial" w:hAnsi="Arial" w:cs="Arial"/>
                <w:bCs/>
                <w:sz w:val="22"/>
                <w:szCs w:val="22"/>
                <w:lang w:val="en-GB"/>
              </w:rPr>
              <w:t>Redleaf</w:t>
            </w:r>
            <w:proofErr w:type="spellEnd"/>
            <w:r w:rsidRPr="007510AC">
              <w:rPr>
                <w:rFonts w:ascii="Arial" w:hAnsi="Arial" w:cs="Arial"/>
                <w:bCs/>
                <w:sz w:val="22"/>
                <w:szCs w:val="22"/>
                <w:lang w:val="en-GB"/>
              </w:rPr>
              <w:t xml:space="preserve"> Press </w:t>
            </w:r>
          </w:p>
          <w:p w:rsidR="004D49F2" w:rsidRPr="007510AC" w:rsidRDefault="004D49F2" w:rsidP="00162C98">
            <w:pPr>
              <w:pStyle w:val="ListParagraph"/>
              <w:rPr>
                <w:rFonts w:ascii="Arial" w:hAnsi="Arial" w:cs="Arial"/>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w:t>
            </w:r>
            <w:proofErr w:type="spellStart"/>
            <w:r w:rsidRPr="007510AC">
              <w:rPr>
                <w:rFonts w:ascii="Arial" w:hAnsi="Arial" w:cs="Arial"/>
                <w:bCs/>
                <w:iCs/>
                <w:sz w:val="22"/>
                <w:szCs w:val="22"/>
                <w:lang w:val="en-GB"/>
              </w:rPr>
              <w:t>Hanen</w:t>
            </w:r>
            <w:proofErr w:type="spellEnd"/>
            <w:r w:rsidRPr="007510AC">
              <w:rPr>
                <w:rFonts w:ascii="Arial" w:hAnsi="Arial" w:cs="Arial"/>
                <w:bCs/>
                <w:iCs/>
                <w:sz w:val="22"/>
                <w:szCs w:val="22"/>
                <w:lang w:val="en-GB"/>
              </w:rPr>
              <w:t xml:space="preserve"> Early Learning Program</w:t>
            </w:r>
          </w:p>
          <w:p w:rsidR="004D49F2" w:rsidRPr="007A28EC" w:rsidRDefault="004D49F2" w:rsidP="007A28EC">
            <w:pPr>
              <w:rPr>
                <w:rFonts w:ascii="Arial" w:hAnsi="Arial" w:cs="Arial"/>
                <w:bCs/>
                <w:sz w:val="22"/>
                <w:szCs w:val="22"/>
                <w:lang w:val="en-GB"/>
              </w:rPr>
            </w:pPr>
          </w:p>
          <w:p w:rsidR="004D49F2" w:rsidRPr="007510AC" w:rsidRDefault="004D49F2" w:rsidP="00BB34BB">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4D49F2" w:rsidRPr="007510AC" w:rsidRDefault="004D49F2" w:rsidP="00162C98">
            <w:pPr>
              <w:tabs>
                <w:tab w:val="left" w:pos="-1440"/>
              </w:tabs>
              <w:ind w:left="525"/>
              <w:rPr>
                <w:rFonts w:ascii="Arial" w:hAnsi="Arial" w:cs="Arial"/>
                <w:b/>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r w:rsidRPr="007510AC">
              <w:rPr>
                <w:rFonts w:ascii="Arial" w:hAnsi="Arial" w:cs="Arial"/>
                <w:bCs/>
                <w:sz w:val="22"/>
                <w:szCs w:val="22"/>
              </w:rPr>
              <w:t xml:space="preserve">Membership in the </w:t>
            </w:r>
            <w:r w:rsidRPr="007510AC">
              <w:rPr>
                <w:rFonts w:ascii="Arial" w:hAnsi="Arial" w:cs="Arial"/>
                <w:b/>
                <w:bCs/>
                <w:sz w:val="22"/>
                <w:szCs w:val="22"/>
              </w:rPr>
              <w:t>ECE Resource Room</w:t>
            </w:r>
            <w:r w:rsidRPr="007510AC">
              <w:rPr>
                <w:rFonts w:ascii="Arial" w:hAnsi="Arial" w:cs="Arial"/>
                <w:bCs/>
                <w:sz w:val="22"/>
                <w:szCs w:val="22"/>
              </w:rPr>
              <w:t xml:space="preserve"> is strongly recommended</w:t>
            </w:r>
          </w:p>
          <w:p w:rsidR="007A28EC" w:rsidRDefault="007A28EC" w:rsidP="007A28EC">
            <w:pPr>
              <w:rPr>
                <w:rFonts w:ascii="Arial" w:hAnsi="Arial" w:cs="Arial"/>
                <w:szCs w:val="24"/>
              </w:rPr>
            </w:pPr>
          </w:p>
          <w:p w:rsidR="004D49F2" w:rsidRPr="007A28EC" w:rsidRDefault="004D49F2" w:rsidP="007A28EC">
            <w:pPr>
              <w:ind w:firstLine="720"/>
              <w:rPr>
                <w:rFonts w:ascii="Arial" w:hAnsi="Arial" w:cs="Arial"/>
                <w:szCs w:val="24"/>
              </w:rPr>
            </w:pPr>
          </w:p>
        </w:tc>
      </w:tr>
      <w:tr w:rsidR="00D1300B" w:rsidRPr="00FB450C" w:rsidTr="004D49F2">
        <w:trPr>
          <w:cantSplit/>
          <w:trHeight w:val="3660"/>
        </w:trPr>
        <w:tc>
          <w:tcPr>
            <w:tcW w:w="675" w:type="dxa"/>
          </w:tcPr>
          <w:p w:rsidR="00D1300B" w:rsidRPr="00FB450C" w:rsidRDefault="00D1300B">
            <w:pPr>
              <w:rPr>
                <w:rFonts w:ascii="Arial" w:hAnsi="Arial" w:cs="Arial"/>
                <w:b/>
              </w:rPr>
            </w:pPr>
            <w:r w:rsidRPr="00FB450C">
              <w:rPr>
                <w:rFonts w:ascii="Arial" w:hAnsi="Arial" w:cs="Arial"/>
                <w:b/>
              </w:rPr>
              <w:t>V.</w:t>
            </w:r>
          </w:p>
        </w:tc>
        <w:tc>
          <w:tcPr>
            <w:tcW w:w="9243"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 xml:space="preserve">Field Practice </w:t>
            </w:r>
            <w:r w:rsidR="000907B3">
              <w:rPr>
                <w:rFonts w:ascii="Arial" w:hAnsi="Arial" w:cs="Arial"/>
                <w:b/>
                <w:bCs/>
                <w:szCs w:val="24"/>
              </w:rPr>
              <w:t>Manual.</w:t>
            </w:r>
          </w:p>
          <w:p w:rsidR="00162C98" w:rsidRPr="00FB450C" w:rsidRDefault="00162C98" w:rsidP="00162C98">
            <w:pPr>
              <w:rPr>
                <w:rFonts w:ascii="Arial" w:hAnsi="Arial" w:cs="Arial"/>
                <w:bCs/>
                <w:szCs w:val="24"/>
              </w:rPr>
            </w:pPr>
          </w:p>
          <w:p w:rsidR="00162C98" w:rsidRPr="00FB450C" w:rsidRDefault="00162C98" w:rsidP="00BB34BB">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ECE faculty based on the </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mentor evaluations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College Supervising Faculty performance evaluation</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 of placement checklists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w:t>
            </w:r>
            <w:r w:rsidR="000B110D">
              <w:rPr>
                <w:rFonts w:ascii="Arial" w:hAnsi="Arial" w:cs="Arial"/>
                <w:szCs w:val="22"/>
              </w:rPr>
              <w:t xml:space="preserve"> </w:t>
            </w:r>
            <w:r w:rsidR="000B110D" w:rsidRPr="007510AC">
              <w:rPr>
                <w:rFonts w:ascii="Arial" w:hAnsi="Arial" w:cs="Arial"/>
                <w:szCs w:val="22"/>
              </w:rPr>
              <w:t>and evaluation</w:t>
            </w:r>
            <w:r w:rsidRPr="00FB450C">
              <w:rPr>
                <w:rFonts w:ascii="Arial" w:hAnsi="Arial" w:cs="Arial"/>
                <w:szCs w:val="22"/>
              </w:rPr>
              <w:t xml:space="preserve"> of all minimum requirements </w:t>
            </w:r>
          </w:p>
          <w:p w:rsidR="00D1300B" w:rsidRPr="00FB450C" w:rsidRDefault="00162C98" w:rsidP="00BB34BB">
            <w:pPr>
              <w:numPr>
                <w:ilvl w:val="0"/>
                <w:numId w:val="8"/>
              </w:numPr>
              <w:rPr>
                <w:rFonts w:ascii="Arial" w:hAnsi="Arial" w:cs="Arial"/>
              </w:rPr>
            </w:pPr>
            <w:proofErr w:type="gramStart"/>
            <w:r w:rsidRPr="00FB450C">
              <w:rPr>
                <w:rFonts w:ascii="Arial" w:hAnsi="Arial" w:cs="Arial"/>
                <w:szCs w:val="22"/>
              </w:rPr>
              <w:t>observations</w:t>
            </w:r>
            <w:proofErr w:type="gramEnd"/>
            <w:r w:rsidRPr="00FB450C">
              <w:rPr>
                <w:rFonts w:ascii="Arial" w:hAnsi="Arial" w:cs="Arial"/>
                <w:szCs w:val="22"/>
              </w:rPr>
              <w:t xml:space="preserve"> completed by the ECE Mentor and College Supervising Faculty</w:t>
            </w:r>
            <w:r w:rsidRPr="00FB450C">
              <w:rPr>
                <w:rFonts w:ascii="Arial" w:hAnsi="Arial" w:cs="Arial"/>
                <w:sz w:val="20"/>
              </w:rPr>
              <w:t>.</w:t>
            </w:r>
          </w:p>
        </w:tc>
      </w:tr>
      <w:tr w:rsidR="004D49F2" w:rsidRPr="00FB450C" w:rsidTr="004D49F2">
        <w:trPr>
          <w:cantSplit/>
          <w:trHeight w:val="7965"/>
        </w:trPr>
        <w:tc>
          <w:tcPr>
            <w:tcW w:w="675" w:type="dxa"/>
          </w:tcPr>
          <w:p w:rsidR="004D49F2" w:rsidRPr="00FB450C" w:rsidRDefault="004D49F2" w:rsidP="004D49F2">
            <w:pPr>
              <w:rPr>
                <w:rFonts w:ascii="Arial" w:hAnsi="Arial" w:cs="Arial"/>
                <w:b/>
              </w:rPr>
            </w:pPr>
          </w:p>
        </w:tc>
        <w:tc>
          <w:tcPr>
            <w:tcW w:w="9243" w:type="dxa"/>
            <w:gridSpan w:val="2"/>
          </w:tcPr>
          <w:p w:rsidR="004D49F2" w:rsidRPr="00FB450C" w:rsidRDefault="004D49F2" w:rsidP="00162C98">
            <w:pPr>
              <w:widowControl w:val="0"/>
              <w:rPr>
                <w:rFonts w:ascii="Arial" w:hAnsi="Arial" w:cs="Arial"/>
              </w:rPr>
            </w:pPr>
          </w:p>
          <w:p w:rsidR="004D49F2" w:rsidRPr="00FB450C" w:rsidRDefault="004D49F2" w:rsidP="00BB34BB">
            <w:pPr>
              <w:widowControl w:val="0"/>
              <w:numPr>
                <w:ilvl w:val="0"/>
                <w:numId w:val="10"/>
              </w:numPr>
              <w:rPr>
                <w:rFonts w:ascii="Arial" w:hAnsi="Arial" w:cs="Arial"/>
              </w:rPr>
            </w:pPr>
            <w:r w:rsidRPr="00FB450C">
              <w:rPr>
                <w:rFonts w:ascii="Arial" w:hAnsi="Arial" w:cs="Arial"/>
              </w:rPr>
              <w:t xml:space="preserve">The signed and completed time </w:t>
            </w:r>
            <w:proofErr w:type="gramStart"/>
            <w:r w:rsidRPr="00FB450C">
              <w:rPr>
                <w:rFonts w:ascii="Arial" w:hAnsi="Arial" w:cs="Arial"/>
              </w:rPr>
              <w:t>sheet ,</w:t>
            </w:r>
            <w:proofErr w:type="gramEnd"/>
            <w:r w:rsidRPr="00FB450C">
              <w:rPr>
                <w:rFonts w:ascii="Arial" w:hAnsi="Arial" w:cs="Arial"/>
              </w:rPr>
              <w:t xml:space="preserve">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4D49F2" w:rsidRPr="00FB450C" w:rsidRDefault="004D49F2" w:rsidP="00162C98">
            <w:pPr>
              <w:widowControl w:val="0"/>
              <w:ind w:left="360"/>
              <w:rPr>
                <w:rFonts w:ascii="Arial" w:hAnsi="Arial" w:cs="Arial"/>
              </w:rPr>
            </w:pPr>
          </w:p>
          <w:p w:rsidR="004D49F2" w:rsidRPr="00FB450C" w:rsidRDefault="004D49F2" w:rsidP="00BB34BB">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4D49F2" w:rsidRPr="00FB450C" w:rsidRDefault="004D49F2" w:rsidP="00162C98">
            <w:pPr>
              <w:rPr>
                <w:rFonts w:ascii="Arial" w:hAnsi="Arial" w:cs="Arial"/>
                <w:b/>
                <w:i/>
                <w:szCs w:val="24"/>
              </w:rPr>
            </w:pPr>
          </w:p>
          <w:p w:rsidR="004D49F2" w:rsidRPr="00FB450C" w:rsidRDefault="004D49F2"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4D49F2" w:rsidRPr="00FB450C" w:rsidRDefault="004D49F2" w:rsidP="00162C98">
            <w:pPr>
              <w:widowControl w:val="0"/>
              <w:jc w:val="center"/>
              <w:rPr>
                <w:rFonts w:ascii="Arial" w:hAnsi="Arial" w:cs="Arial"/>
                <w:b/>
              </w:rPr>
            </w:pPr>
          </w:p>
          <w:p w:rsidR="004D49F2" w:rsidRPr="00FB450C" w:rsidRDefault="004D49F2" w:rsidP="00162C98">
            <w:pPr>
              <w:widowControl w:val="0"/>
              <w:jc w:val="center"/>
              <w:rPr>
                <w:rFonts w:ascii="Arial" w:hAnsi="Arial" w:cs="Arial"/>
                <w:b/>
              </w:rPr>
            </w:pPr>
          </w:p>
          <w:p w:rsidR="004D49F2" w:rsidRPr="00FB450C" w:rsidRDefault="004D49F2" w:rsidP="00162C9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Co-Requisite Core ECE courses</w:t>
            </w:r>
            <w:r w:rsidRPr="00FB450C">
              <w:rPr>
                <w:rFonts w:ascii="Arial" w:hAnsi="Arial" w:cs="Arial"/>
              </w:rPr>
              <w:t>:</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b/>
                <w:i/>
              </w:rPr>
              <w:t>Teaching Methods III,  Seminar III, Field Practice III</w:t>
            </w:r>
          </w:p>
          <w:p w:rsidR="004D49F2" w:rsidRPr="00FB450C" w:rsidRDefault="004D49F2" w:rsidP="00162C98">
            <w:pPr>
              <w:pStyle w:val="EnvelopeReturn"/>
              <w:rPr>
                <w:rFonts w:cs="Arial"/>
              </w:rPr>
            </w:pPr>
          </w:p>
          <w:p w:rsidR="004D49F2" w:rsidRDefault="004D49F2" w:rsidP="00BB34BB">
            <w:pPr>
              <w:pStyle w:val="EnvelopeReturn"/>
              <w:numPr>
                <w:ilvl w:val="0"/>
                <w:numId w:val="10"/>
              </w:numPr>
              <w:rPr>
                <w:rFonts w:cs="Arial"/>
              </w:rPr>
            </w:pPr>
            <w:r w:rsidRPr="00FB450C">
              <w:rPr>
                <w:rFonts w:cs="Arial"/>
              </w:rPr>
              <w:t xml:space="preserve">Students must receive a minimum of a </w:t>
            </w:r>
            <w:r w:rsidRPr="00FB450C">
              <w:rPr>
                <w:rFonts w:cs="Arial"/>
                <w:b/>
              </w:rPr>
              <w:t>“C” (2.0 G.P.A.)</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4D49F2" w:rsidRPr="000A734D" w:rsidRDefault="004D49F2" w:rsidP="00CC53EB">
            <w:pPr>
              <w:widowControl w:val="0"/>
              <w:numPr>
                <w:ilvl w:val="0"/>
                <w:numId w:val="13"/>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a minimum of an overall 2.0 Grade Point Average per semester</w:t>
            </w:r>
            <w:r w:rsidRPr="000A734D">
              <w:rPr>
                <w:rFonts w:ascii="Arial" w:hAnsi="Arial" w:cs="Arial"/>
                <w:szCs w:val="24"/>
              </w:rPr>
              <w:t xml:space="preserve"> must be maintained to continue in the placement sequence.</w:t>
            </w:r>
          </w:p>
          <w:p w:rsidR="004D49F2" w:rsidRPr="00FB450C" w:rsidRDefault="004D49F2" w:rsidP="004D49F2">
            <w:pPr>
              <w:ind w:left="360"/>
              <w:rPr>
                <w:rFonts w:ascii="Arial" w:hAnsi="Arial" w:cs="Arial"/>
                <w:b/>
              </w:rPr>
            </w:pPr>
          </w:p>
        </w:tc>
      </w:tr>
    </w:tbl>
    <w:p w:rsidR="004D49F2" w:rsidRDefault="004D49F2">
      <w:pPr>
        <w:rPr>
          <w:rFonts w:ascii="Arial" w:hAnsi="Arial" w:cs="Arial"/>
        </w:rPr>
      </w:pPr>
    </w:p>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firstRow="0" w:lastRow="0" w:firstColumn="0" w:lastColumn="0" w:noHBand="0" w:noVBand="0"/>
      </w:tblPr>
      <w:tblGrid>
        <w:gridCol w:w="675"/>
        <w:gridCol w:w="1701"/>
        <w:gridCol w:w="5112"/>
        <w:gridCol w:w="2430"/>
      </w:tblGrid>
      <w:tr w:rsidR="00D1300B" w:rsidRPr="00FB450C" w:rsidTr="004D49F2">
        <w:tc>
          <w:tcPr>
            <w:tcW w:w="675" w:type="dxa"/>
          </w:tcPr>
          <w:p w:rsidR="00D1300B" w:rsidRPr="00FB450C" w:rsidRDefault="00D1300B">
            <w:pPr>
              <w:rPr>
                <w:rFonts w:ascii="Arial" w:hAnsi="Arial" w:cs="Arial"/>
              </w:rPr>
            </w:pPr>
          </w:p>
        </w:tc>
        <w:tc>
          <w:tcPr>
            <w:tcW w:w="1701" w:type="dxa"/>
          </w:tcPr>
          <w:p w:rsidR="0022236B" w:rsidRDefault="0022236B" w:rsidP="0022236B">
            <w:pPr>
              <w:pStyle w:val="Heading2"/>
              <w:jc w:val="left"/>
              <w:rPr>
                <w:rFonts w:ascii="Arial" w:hAnsi="Arial" w:cs="Arial"/>
                <w:b w:val="0"/>
                <w:iCs/>
                <w:lang w:val="en-US"/>
              </w:rPr>
            </w:pPr>
          </w:p>
          <w:p w:rsidR="00D1300B" w:rsidRPr="00C64975" w:rsidRDefault="00D1300B" w:rsidP="0022236B">
            <w:pPr>
              <w:pStyle w:val="Heading2"/>
              <w:jc w:val="left"/>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pPr>
              <w:jc w:val="center"/>
              <w:rPr>
                <w:rFonts w:ascii="Arial" w:hAnsi="Arial" w:cs="Arial"/>
                <w:iCs/>
              </w:rPr>
            </w:pPr>
          </w:p>
          <w:p w:rsidR="00D1300B" w:rsidRPr="00C64975" w:rsidRDefault="00D1300B" w:rsidP="0022236B">
            <w:pPr>
              <w:pStyle w:val="Heading1"/>
              <w:jc w:val="left"/>
              <w:rPr>
                <w:rFonts w:ascii="Arial" w:hAnsi="Arial" w:cs="Arial"/>
                <w:b w:val="0"/>
              </w:rPr>
            </w:pPr>
            <w:r w:rsidRPr="00C64975">
              <w:rPr>
                <w:rFonts w:ascii="Arial" w:hAnsi="Arial" w:cs="Arial"/>
                <w:b w:val="0"/>
              </w:rPr>
              <w:t>Definition</w:t>
            </w:r>
          </w:p>
        </w:tc>
        <w:tc>
          <w:tcPr>
            <w:tcW w:w="2430" w:type="dxa"/>
          </w:tcPr>
          <w:p w:rsidR="00D1300B" w:rsidRPr="00FF150D" w:rsidRDefault="00237799">
            <w:pPr>
              <w:jc w:val="center"/>
              <w:rPr>
                <w:rFonts w:ascii="Arial" w:hAnsi="Arial" w:cs="Arial"/>
                <w:iCs/>
                <w:color w:val="FF0000"/>
              </w:rPr>
            </w:pPr>
            <w:r w:rsidRPr="008604B0">
              <w:rPr>
                <w:rFonts w:ascii="Arial" w:hAnsi="Arial" w:cs="Arial"/>
                <w:iCs/>
              </w:rPr>
              <w:t xml:space="preserve">Grade Point </w:t>
            </w:r>
            <w:r w:rsidRPr="008604B0">
              <w:rPr>
                <w:rFonts w:ascii="Arial" w:hAnsi="Arial" w:cs="Arial"/>
                <w:iCs/>
                <w:u w:val="single"/>
              </w:rPr>
              <w:t>Equivalent</w:t>
            </w: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4D49F2" w:rsidRPr="00FB450C" w:rsidRDefault="004D49F2">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D49F2" w:rsidRPr="00FB450C" w:rsidRDefault="004D49F2"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9243"/>
      </w:tblGrid>
      <w:tr w:rsidR="00EF4EC9" w:rsidRPr="00FB450C" w:rsidTr="004D49F2">
        <w:trPr>
          <w:cantSplit/>
        </w:trPr>
        <w:tc>
          <w:tcPr>
            <w:tcW w:w="9918" w:type="dxa"/>
            <w:gridSpan w:val="2"/>
          </w:tcPr>
          <w:p w:rsidR="00C64975" w:rsidRDefault="00C64975"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B450C">
                <w:rPr>
                  <w:rFonts w:ascii="Arial" w:hAnsi="Arial" w:cs="Arial"/>
                  <w:lang w:val="en-CA"/>
                </w:rPr>
                <w:t>LMS</w:t>
              </w:r>
            </w:smartTag>
            <w:r w:rsidRPr="00FB450C">
              <w:rPr>
                <w:rFonts w:ascii="Arial" w:hAnsi="Arial" w:cs="Arial"/>
                <w:lang w:val="en-CA"/>
              </w:rPr>
              <w:t xml:space="preserve">), and much more are also accessible through the student portal.  Go to </w:t>
            </w:r>
            <w:hyperlink r:id="rId14"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Pr="00FB450C" w:rsidRDefault="001E37C3" w:rsidP="001E37C3">
      <w:pPr>
        <w:pStyle w:val="EnvelopeReturn"/>
        <w:rPr>
          <w:rFonts w:cs="Arial"/>
        </w:rPr>
      </w:pPr>
    </w:p>
    <w:p w:rsidR="001E37C3" w:rsidRPr="00FB450C" w:rsidRDefault="001E37C3" w:rsidP="001E37C3">
      <w:pPr>
        <w:pStyle w:val="EnvelopeReturn"/>
        <w:rPr>
          <w:rFonts w:cs="Arial"/>
        </w:rPr>
      </w:pPr>
    </w:p>
    <w:p w:rsidR="00CB4EB0" w:rsidRPr="00FB450C" w:rsidRDefault="00CB4EB0">
      <w:pPr>
        <w:pStyle w:val="EnvelopeReturn"/>
        <w:rPr>
          <w:rFonts w:cs="Arial"/>
        </w:rPr>
      </w:pPr>
    </w:p>
    <w:sectPr w:rsidR="00CB4EB0" w:rsidRPr="00FB450C" w:rsidSect="00B77518">
      <w:headerReference w:type="even" r:id="rId15"/>
      <w:headerReference w:type="default" r:id="rId16"/>
      <w:pgSz w:w="12240" w:h="15840"/>
      <w:pgMar w:top="1152" w:right="1152" w:bottom="1152"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08" w:rsidRDefault="002D7F08">
      <w:r>
        <w:separator/>
      </w:r>
    </w:p>
  </w:endnote>
  <w:endnote w:type="continuationSeparator" w:id="0">
    <w:p w:rsidR="002D7F08" w:rsidRDefault="002D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08" w:rsidRDefault="002D7F08">
      <w:r>
        <w:separator/>
      </w:r>
    </w:p>
  </w:footnote>
  <w:footnote w:type="continuationSeparator" w:id="0">
    <w:p w:rsidR="002D7F08" w:rsidRDefault="002D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8" w:rsidRDefault="005B46D0">
    <w:pPr>
      <w:pStyle w:val="Header"/>
      <w:framePr w:wrap="around" w:vAnchor="text" w:hAnchor="margin" w:xAlign="center" w:y="1"/>
      <w:rPr>
        <w:rStyle w:val="PageNumber"/>
      </w:rPr>
    </w:pPr>
    <w:r>
      <w:rPr>
        <w:rStyle w:val="PageNumber"/>
      </w:rPr>
      <w:fldChar w:fldCharType="begin"/>
    </w:r>
    <w:r w:rsidR="002D7F08">
      <w:rPr>
        <w:rStyle w:val="PageNumber"/>
      </w:rPr>
      <w:instrText xml:space="preserve">PAGE  </w:instrText>
    </w:r>
    <w:r>
      <w:rPr>
        <w:rStyle w:val="PageNumber"/>
      </w:rPr>
      <w:fldChar w:fldCharType="separate"/>
    </w:r>
    <w:r w:rsidR="002D7F08">
      <w:rPr>
        <w:rStyle w:val="PageNumber"/>
        <w:noProof/>
      </w:rPr>
      <w:t>2</w:t>
    </w:r>
    <w:r>
      <w:rPr>
        <w:rStyle w:val="PageNumber"/>
      </w:rPr>
      <w:fldChar w:fldCharType="end"/>
    </w:r>
  </w:p>
  <w:p w:rsidR="002D7F08" w:rsidRDefault="002D7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620"/>
      <w:gridCol w:w="4050"/>
    </w:tblGrid>
    <w:tr w:rsidR="002D7F08" w:rsidRPr="004D49F2" w:rsidTr="004D49F2">
      <w:tc>
        <w:tcPr>
          <w:tcW w:w="4248" w:type="dxa"/>
        </w:tcPr>
        <w:p w:rsidR="002D7F08" w:rsidRPr="004D49F2" w:rsidRDefault="002D7F08"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2D7F08" w:rsidRPr="004D49F2" w:rsidRDefault="005B46D0" w:rsidP="004D49F2">
          <w:pPr>
            <w:pStyle w:val="Header"/>
            <w:jc w:val="center"/>
            <w:rPr>
              <w:rStyle w:val="PageNumber"/>
              <w:b/>
            </w:rPr>
          </w:pPr>
          <w:r w:rsidRPr="004D49F2">
            <w:rPr>
              <w:rStyle w:val="PageNumber"/>
              <w:b/>
            </w:rPr>
            <w:fldChar w:fldCharType="begin"/>
          </w:r>
          <w:r w:rsidR="002D7F08" w:rsidRPr="004D49F2">
            <w:rPr>
              <w:rStyle w:val="PageNumber"/>
              <w:b/>
            </w:rPr>
            <w:instrText xml:space="preserve">PAGE  </w:instrText>
          </w:r>
          <w:r w:rsidRPr="004D49F2">
            <w:rPr>
              <w:rStyle w:val="PageNumber"/>
              <w:b/>
            </w:rPr>
            <w:fldChar w:fldCharType="separate"/>
          </w:r>
          <w:r w:rsidR="00B119F5">
            <w:rPr>
              <w:rStyle w:val="PageNumber"/>
              <w:b/>
              <w:noProof/>
            </w:rPr>
            <w:t>5</w:t>
          </w:r>
          <w:r w:rsidRPr="004D49F2">
            <w:rPr>
              <w:rStyle w:val="PageNumber"/>
              <w:b/>
            </w:rPr>
            <w:fldChar w:fldCharType="end"/>
          </w:r>
        </w:p>
        <w:p w:rsidR="002D7F08" w:rsidRPr="004D49F2" w:rsidRDefault="002D7F08" w:rsidP="00162C98">
          <w:pPr>
            <w:pStyle w:val="Header"/>
            <w:jc w:val="center"/>
            <w:rPr>
              <w:rFonts w:ascii="Arial" w:hAnsi="Arial" w:cs="Arial"/>
              <w:b/>
              <w:i/>
              <w:snapToGrid w:val="0"/>
              <w:sz w:val="22"/>
              <w:szCs w:val="22"/>
            </w:rPr>
          </w:pPr>
        </w:p>
      </w:tc>
      <w:tc>
        <w:tcPr>
          <w:tcW w:w="4050" w:type="dxa"/>
        </w:tcPr>
        <w:p w:rsidR="002D7F08" w:rsidRPr="004D49F2" w:rsidRDefault="00361550" w:rsidP="00162C98">
          <w:pPr>
            <w:pStyle w:val="Header"/>
            <w:jc w:val="right"/>
            <w:rPr>
              <w:rFonts w:ascii="Arial" w:hAnsi="Arial" w:cs="Arial"/>
              <w:b/>
              <w:i/>
              <w:snapToGrid w:val="0"/>
              <w:sz w:val="22"/>
              <w:szCs w:val="22"/>
            </w:rPr>
          </w:pPr>
          <w:r>
            <w:rPr>
              <w:rFonts w:ascii="Arial" w:hAnsi="Arial" w:cs="Arial"/>
              <w:b/>
              <w:i/>
              <w:sz w:val="22"/>
              <w:szCs w:val="22"/>
            </w:rPr>
            <w:t>ED 286</w:t>
          </w:r>
        </w:p>
      </w:tc>
    </w:tr>
  </w:tbl>
  <w:p w:rsidR="002D7F08" w:rsidRPr="008A1940" w:rsidRDefault="002D7F0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num>
  <w:num w:numId="5">
    <w:abstractNumId w:val="12"/>
  </w:num>
  <w:num w:numId="6">
    <w:abstractNumId w:val="3"/>
  </w:num>
  <w:num w:numId="7">
    <w:abstractNumId w:val="0"/>
  </w:num>
  <w:num w:numId="8">
    <w:abstractNumId w:val="6"/>
  </w:num>
  <w:num w:numId="9">
    <w:abstractNumId w:val="2"/>
  </w:num>
  <w:num w:numId="10">
    <w:abstractNumId w:val="1"/>
  </w:num>
  <w:num w:numId="11">
    <w:abstractNumId w:val="5"/>
  </w:num>
  <w:num w:numId="12">
    <w:abstractNumId w:val="9"/>
  </w:num>
  <w:num w:numId="13">
    <w:abstractNumId w:val="1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597D"/>
    <w:rsid w:val="00024279"/>
    <w:rsid w:val="0004491B"/>
    <w:rsid w:val="00076D1E"/>
    <w:rsid w:val="00084B8E"/>
    <w:rsid w:val="0008753E"/>
    <w:rsid w:val="000907B3"/>
    <w:rsid w:val="00092AA5"/>
    <w:rsid w:val="00094774"/>
    <w:rsid w:val="000B110D"/>
    <w:rsid w:val="00121AEA"/>
    <w:rsid w:val="0013201F"/>
    <w:rsid w:val="001428EB"/>
    <w:rsid w:val="00162C98"/>
    <w:rsid w:val="00177078"/>
    <w:rsid w:val="001B72EE"/>
    <w:rsid w:val="001E37C3"/>
    <w:rsid w:val="0020740E"/>
    <w:rsid w:val="0022236B"/>
    <w:rsid w:val="00237799"/>
    <w:rsid w:val="002505BF"/>
    <w:rsid w:val="002645B4"/>
    <w:rsid w:val="00267910"/>
    <w:rsid w:val="00283F8A"/>
    <w:rsid w:val="00295232"/>
    <w:rsid w:val="002A381F"/>
    <w:rsid w:val="002D0F95"/>
    <w:rsid w:val="002D240A"/>
    <w:rsid w:val="002D7F08"/>
    <w:rsid w:val="002E22CE"/>
    <w:rsid w:val="003444DC"/>
    <w:rsid w:val="00356859"/>
    <w:rsid w:val="00361550"/>
    <w:rsid w:val="003A0238"/>
    <w:rsid w:val="003C3091"/>
    <w:rsid w:val="003D0B70"/>
    <w:rsid w:val="003D5562"/>
    <w:rsid w:val="003F3FB4"/>
    <w:rsid w:val="003F7F45"/>
    <w:rsid w:val="00441ECC"/>
    <w:rsid w:val="00455859"/>
    <w:rsid w:val="00497B5F"/>
    <w:rsid w:val="004B7516"/>
    <w:rsid w:val="004D49F2"/>
    <w:rsid w:val="004E298B"/>
    <w:rsid w:val="004F2B6A"/>
    <w:rsid w:val="00532940"/>
    <w:rsid w:val="00533537"/>
    <w:rsid w:val="00553D40"/>
    <w:rsid w:val="0056705E"/>
    <w:rsid w:val="005A28BC"/>
    <w:rsid w:val="005B459C"/>
    <w:rsid w:val="005B46D0"/>
    <w:rsid w:val="005C10A6"/>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A28EC"/>
    <w:rsid w:val="007E6621"/>
    <w:rsid w:val="007F132C"/>
    <w:rsid w:val="007F15FD"/>
    <w:rsid w:val="007F73A4"/>
    <w:rsid w:val="00807801"/>
    <w:rsid w:val="00807E7A"/>
    <w:rsid w:val="0083292F"/>
    <w:rsid w:val="00834161"/>
    <w:rsid w:val="00842830"/>
    <w:rsid w:val="00867048"/>
    <w:rsid w:val="00891852"/>
    <w:rsid w:val="008A1940"/>
    <w:rsid w:val="008F3E7D"/>
    <w:rsid w:val="00934230"/>
    <w:rsid w:val="00944E6B"/>
    <w:rsid w:val="00976B7A"/>
    <w:rsid w:val="00994194"/>
    <w:rsid w:val="009B5B24"/>
    <w:rsid w:val="009D0BAE"/>
    <w:rsid w:val="00A01D87"/>
    <w:rsid w:val="00A023DB"/>
    <w:rsid w:val="00A211C2"/>
    <w:rsid w:val="00A55EF9"/>
    <w:rsid w:val="00A85995"/>
    <w:rsid w:val="00A9176F"/>
    <w:rsid w:val="00A9203F"/>
    <w:rsid w:val="00A97B10"/>
    <w:rsid w:val="00AC5756"/>
    <w:rsid w:val="00B119F5"/>
    <w:rsid w:val="00B21334"/>
    <w:rsid w:val="00B25F04"/>
    <w:rsid w:val="00B50002"/>
    <w:rsid w:val="00B50404"/>
    <w:rsid w:val="00B7746A"/>
    <w:rsid w:val="00B77518"/>
    <w:rsid w:val="00B778BA"/>
    <w:rsid w:val="00B835FC"/>
    <w:rsid w:val="00BA119A"/>
    <w:rsid w:val="00BA318C"/>
    <w:rsid w:val="00BB34BB"/>
    <w:rsid w:val="00BC7832"/>
    <w:rsid w:val="00C035AA"/>
    <w:rsid w:val="00C0550E"/>
    <w:rsid w:val="00C341DE"/>
    <w:rsid w:val="00C53F7E"/>
    <w:rsid w:val="00C64975"/>
    <w:rsid w:val="00C87B5D"/>
    <w:rsid w:val="00C97440"/>
    <w:rsid w:val="00C97897"/>
    <w:rsid w:val="00CA62AA"/>
    <w:rsid w:val="00CB4EB0"/>
    <w:rsid w:val="00CC53EB"/>
    <w:rsid w:val="00CD5016"/>
    <w:rsid w:val="00D1300B"/>
    <w:rsid w:val="00D444B5"/>
    <w:rsid w:val="00DB4DC3"/>
    <w:rsid w:val="00DC1839"/>
    <w:rsid w:val="00DF29A8"/>
    <w:rsid w:val="00E17732"/>
    <w:rsid w:val="00E2077F"/>
    <w:rsid w:val="00E25868"/>
    <w:rsid w:val="00E8152E"/>
    <w:rsid w:val="00E86FF6"/>
    <w:rsid w:val="00EB613A"/>
    <w:rsid w:val="00EE6E49"/>
    <w:rsid w:val="00EF4EC9"/>
    <w:rsid w:val="00EF5B81"/>
    <w:rsid w:val="00F0236B"/>
    <w:rsid w:val="00F070EB"/>
    <w:rsid w:val="00F346C4"/>
    <w:rsid w:val="00F36DBB"/>
    <w:rsid w:val="00F430A9"/>
    <w:rsid w:val="00F477E5"/>
    <w:rsid w:val="00F7333B"/>
    <w:rsid w:val="00F91181"/>
    <w:rsid w:val="00FA69DE"/>
    <w:rsid w:val="00FB450C"/>
    <w:rsid w:val="00FF1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ED%20223&amp;prog=10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ultcollege.ca/Courses/Courses.asp?cat=ED%20131&amp;prog=1030"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48ABB-4A13-4CE2-AC34-0B9FC75DCE9F}">
  <ds:schemaRefs>
    <ds:schemaRef ds:uri="http://schemas.openxmlformats.org/officeDocument/2006/bibliography"/>
  </ds:schemaRefs>
</ds:datastoreItem>
</file>

<file path=customXml/itemProps2.xml><?xml version="1.0" encoding="utf-8"?>
<ds:datastoreItem xmlns:ds="http://schemas.openxmlformats.org/officeDocument/2006/customXml" ds:itemID="{96342D88-22D8-4AC7-A981-CAC6A9DB1D60}"/>
</file>

<file path=customXml/itemProps3.xml><?xml version="1.0" encoding="utf-8"?>
<ds:datastoreItem xmlns:ds="http://schemas.openxmlformats.org/officeDocument/2006/customXml" ds:itemID="{244A22DE-F1D8-4AE7-8B3F-C764AB00F69F}"/>
</file>

<file path=customXml/itemProps4.xml><?xml version="1.0" encoding="utf-8"?>
<ds:datastoreItem xmlns:ds="http://schemas.openxmlformats.org/officeDocument/2006/customXml" ds:itemID="{91C09641-F301-41FA-BB87-CD2ED03DC129}"/>
</file>

<file path=docProps/app.xml><?xml version="1.0" encoding="utf-8"?>
<Properties xmlns="http://schemas.openxmlformats.org/officeDocument/2006/extended-properties" xmlns:vt="http://schemas.openxmlformats.org/officeDocument/2006/docPropsVTypes">
  <Template>Normal.dotm</Template>
  <TotalTime>4</TotalTime>
  <Pages>5</Pages>
  <Words>1036</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2012-08-08T20:11:00Z</cp:lastPrinted>
  <dcterms:created xsi:type="dcterms:W3CDTF">2012-06-15T19:50:00Z</dcterms:created>
  <dcterms:modified xsi:type="dcterms:W3CDTF">2012-08-08T20:11:00Z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9808200</vt:r8>
  </property>
</Properties>
</file>